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rsidP="00E34120">
      <w:pPr>
        <w:jc w:val="center"/>
        <w:rPr>
          <w:szCs w:val="24"/>
        </w:rPr>
      </w:pPr>
      <w:r w:rsidRPr="00E34120">
        <w:rPr>
          <w:szCs w:val="24"/>
        </w:rPr>
        <w:t>Name</w:t>
      </w:r>
    </w:p>
    <w:p w:rsidR="00E34120" w:rsidRPr="00E34120" w:rsidRDefault="00E34120" w:rsidP="00E34120">
      <w:pPr>
        <w:jc w:val="center"/>
        <w:rPr>
          <w:szCs w:val="24"/>
        </w:rPr>
      </w:pPr>
      <w:r w:rsidRPr="00E34120">
        <w:rPr>
          <w:szCs w:val="24"/>
        </w:rPr>
        <w:t>Institution</w:t>
      </w:r>
    </w:p>
    <w:p w:rsidR="00E34120" w:rsidRPr="00E34120" w:rsidRDefault="00E34120" w:rsidP="00E34120">
      <w:pPr>
        <w:jc w:val="center"/>
        <w:rPr>
          <w:szCs w:val="24"/>
        </w:rPr>
      </w:pPr>
      <w:r w:rsidRPr="00E34120">
        <w:rPr>
          <w:szCs w:val="24"/>
        </w:rPr>
        <w:t>Date</w:t>
      </w:r>
    </w:p>
    <w:p w:rsidR="00E34120" w:rsidRPr="00E34120" w:rsidRDefault="00E34120" w:rsidP="00E34120">
      <w:pPr>
        <w:jc w:val="center"/>
        <w:rPr>
          <w:szCs w:val="24"/>
        </w:rPr>
      </w:pPr>
      <w:r w:rsidRPr="00E34120">
        <w:rPr>
          <w:szCs w:val="24"/>
        </w:rPr>
        <w:t>Prosperity Heroes</w:t>
      </w: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rsidP="00E34120">
      <w:pPr>
        <w:jc w:val="center"/>
        <w:rPr>
          <w:szCs w:val="24"/>
        </w:rPr>
      </w:pPr>
    </w:p>
    <w:p w:rsidR="00E34120" w:rsidRPr="00E34120" w:rsidRDefault="00E34120">
      <w:pPr>
        <w:rPr>
          <w:szCs w:val="24"/>
        </w:rPr>
      </w:pPr>
    </w:p>
    <w:p w:rsidR="00C22C8E" w:rsidRPr="00E34120" w:rsidRDefault="00C22C8E" w:rsidP="00F81C0C">
      <w:pPr>
        <w:ind w:firstLine="720"/>
        <w:rPr>
          <w:szCs w:val="24"/>
        </w:rPr>
      </w:pPr>
      <w:bookmarkStart w:id="0" w:name="_GoBack"/>
      <w:r w:rsidRPr="00E34120">
        <w:rPr>
          <w:szCs w:val="24"/>
        </w:rPr>
        <w:lastRenderedPageBreak/>
        <w:t xml:space="preserve">James Allen argues that the prosperity is defined as a personal affair and rests on a person’s degree of redefining himself. He is the famous author of As a Man </w:t>
      </w:r>
      <w:proofErr w:type="spellStart"/>
      <w:r w:rsidRPr="00E34120">
        <w:rPr>
          <w:szCs w:val="24"/>
        </w:rPr>
        <w:t>Thinketh</w:t>
      </w:r>
      <w:proofErr w:type="spellEnd"/>
      <w:r w:rsidRPr="00E34120">
        <w:rPr>
          <w:szCs w:val="24"/>
        </w:rPr>
        <w:t xml:space="preserve"> and The Path to Prosperity. David Bach is a popular </w:t>
      </w:r>
      <w:r w:rsidRPr="00E34120">
        <w:rPr>
          <w:noProof/>
          <w:szCs w:val="24"/>
        </w:rPr>
        <w:t>speaker</w:t>
      </w:r>
      <w:r w:rsidRPr="00E34120">
        <w:rPr>
          <w:szCs w:val="24"/>
        </w:rPr>
        <w:t xml:space="preserve"> and a media guest on financial issues. He is the author of The Automatic Millionaire. People have always questioned his source of wealth but the fact of the matter is that David had worked as a Manager of a utility company. The secret </w:t>
      </w:r>
      <w:r w:rsidR="00E16EC6" w:rsidRPr="00E34120">
        <w:rPr>
          <w:noProof/>
          <w:szCs w:val="24"/>
        </w:rPr>
        <w:t>to</w:t>
      </w:r>
      <w:r w:rsidRPr="00E34120">
        <w:rPr>
          <w:szCs w:val="24"/>
        </w:rPr>
        <w:t xml:space="preserve"> his success is that he </w:t>
      </w:r>
      <w:r w:rsidRPr="00E34120">
        <w:rPr>
          <w:noProof/>
          <w:szCs w:val="24"/>
        </w:rPr>
        <w:t>learn</w:t>
      </w:r>
      <w:r w:rsidR="00E16EC6" w:rsidRPr="00E34120">
        <w:rPr>
          <w:noProof/>
          <w:szCs w:val="24"/>
        </w:rPr>
        <w:t>ed</w:t>
      </w:r>
      <w:r w:rsidRPr="00E34120">
        <w:rPr>
          <w:szCs w:val="24"/>
        </w:rPr>
        <w:t xml:space="preserve"> from his parent the art of saving 10% of their income. John C. Bogle was among the first people to invest in the </w:t>
      </w:r>
      <w:r w:rsidR="000660FA" w:rsidRPr="00E34120">
        <w:rPr>
          <w:szCs w:val="24"/>
        </w:rPr>
        <w:t xml:space="preserve">first stock Market </w:t>
      </w:r>
      <w:r w:rsidR="00E16EC6" w:rsidRPr="00E34120">
        <w:rPr>
          <w:noProof/>
          <w:szCs w:val="24"/>
        </w:rPr>
        <w:t>I</w:t>
      </w:r>
      <w:r w:rsidR="000660FA" w:rsidRPr="00E34120">
        <w:rPr>
          <w:noProof/>
          <w:szCs w:val="24"/>
        </w:rPr>
        <w:t>ndex</w:t>
      </w:r>
      <w:r w:rsidR="000660FA" w:rsidRPr="00E34120">
        <w:rPr>
          <w:szCs w:val="24"/>
        </w:rPr>
        <w:t xml:space="preserve"> Fund. The fund became one of the greatest fund </w:t>
      </w:r>
      <w:r w:rsidR="000660FA" w:rsidRPr="00E34120">
        <w:rPr>
          <w:noProof/>
          <w:szCs w:val="24"/>
        </w:rPr>
        <w:t>provider</w:t>
      </w:r>
      <w:r w:rsidR="00E16EC6" w:rsidRPr="00E34120">
        <w:rPr>
          <w:noProof/>
          <w:szCs w:val="24"/>
        </w:rPr>
        <w:t>s</w:t>
      </w:r>
      <w:r w:rsidR="000660FA" w:rsidRPr="00E34120">
        <w:rPr>
          <w:szCs w:val="24"/>
        </w:rPr>
        <w:t xml:space="preserve"> in the country. Richard Branson</w:t>
      </w:r>
      <w:r w:rsidR="00E16EC6" w:rsidRPr="00E34120">
        <w:rPr>
          <w:szCs w:val="24"/>
        </w:rPr>
        <w:t xml:space="preserve"> is a famous entrepreneur and </w:t>
      </w:r>
      <w:r w:rsidR="00E16EC6" w:rsidRPr="00E34120">
        <w:rPr>
          <w:noProof/>
          <w:szCs w:val="24"/>
        </w:rPr>
        <w:t>businessman</w:t>
      </w:r>
      <w:r w:rsidR="00E16EC6" w:rsidRPr="00E34120">
        <w:rPr>
          <w:szCs w:val="24"/>
        </w:rPr>
        <w:t xml:space="preserve">. He is well known for the Virginia Airline. One of his most famous quotes was one from his school </w:t>
      </w:r>
      <w:r w:rsidR="00E16EC6" w:rsidRPr="00E34120">
        <w:rPr>
          <w:noProof/>
          <w:szCs w:val="24"/>
        </w:rPr>
        <w:t>headmaster</w:t>
      </w:r>
      <w:r w:rsidR="00E16EC6" w:rsidRPr="00E34120">
        <w:rPr>
          <w:szCs w:val="24"/>
        </w:rPr>
        <w:t xml:space="preserve"> “You will either go to prison or become a millionaire”. Warren Buffett is the second richest person in the world. He is well re-known for being a successful investor.</w:t>
      </w:r>
    </w:p>
    <w:bookmarkEnd w:id="0"/>
    <w:p w:rsidR="00C22C8E" w:rsidRPr="00E34120" w:rsidRDefault="00C22C8E">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p>
    <w:p w:rsidR="00E34120" w:rsidRPr="00E34120" w:rsidRDefault="00E34120">
      <w:pPr>
        <w:rPr>
          <w:szCs w:val="24"/>
        </w:rPr>
      </w:pPr>
      <w:r w:rsidRPr="00E34120">
        <w:rPr>
          <w:szCs w:val="24"/>
        </w:rPr>
        <w:lastRenderedPageBreak/>
        <w:t>References</w:t>
      </w:r>
    </w:p>
    <w:p w:rsidR="00E34120" w:rsidRPr="00E34120" w:rsidRDefault="00E34120">
      <w:pPr>
        <w:rPr>
          <w:szCs w:val="24"/>
        </w:rPr>
      </w:pPr>
      <w:r w:rsidRPr="00E34120">
        <w:rPr>
          <w:rFonts w:eastAsia="Arial Unicode MS"/>
          <w:color w:val="000000"/>
          <w:szCs w:val="24"/>
          <w:shd w:val="clear" w:color="auto" w:fill="FFFFFF"/>
        </w:rPr>
        <w:t>Butler-Bowdon, T. (2013). </w:t>
      </w:r>
      <w:r w:rsidRPr="00E34120">
        <w:rPr>
          <w:rFonts w:eastAsia="Arial Unicode MS"/>
          <w:i/>
          <w:iCs/>
          <w:color w:val="000000"/>
          <w:szCs w:val="24"/>
          <w:shd w:val="clear" w:color="auto" w:fill="FFFFFF"/>
        </w:rPr>
        <w:t xml:space="preserve">50 philosophy classics: Thinking, being, acting, </w:t>
      </w:r>
      <w:proofErr w:type="gramStart"/>
      <w:r w:rsidRPr="00E34120">
        <w:rPr>
          <w:rFonts w:eastAsia="Arial Unicode MS"/>
          <w:i/>
          <w:iCs/>
          <w:color w:val="000000"/>
          <w:szCs w:val="24"/>
          <w:shd w:val="clear" w:color="auto" w:fill="FFFFFF"/>
        </w:rPr>
        <w:t>seeing :</w:t>
      </w:r>
      <w:proofErr w:type="gramEnd"/>
      <w:r w:rsidRPr="00E34120">
        <w:rPr>
          <w:rFonts w:eastAsia="Arial Unicode MS"/>
          <w:i/>
          <w:iCs/>
          <w:color w:val="000000"/>
          <w:szCs w:val="24"/>
          <w:shd w:val="clear" w:color="auto" w:fill="FFFFFF"/>
        </w:rPr>
        <w:t xml:space="preserve"> profound insights and powerful thinking from fifty key books</w:t>
      </w:r>
      <w:r w:rsidRPr="00E34120">
        <w:rPr>
          <w:rFonts w:eastAsia="Arial Unicode MS"/>
          <w:color w:val="000000"/>
          <w:szCs w:val="24"/>
          <w:shd w:val="clear" w:color="auto" w:fill="FFFFFF"/>
        </w:rPr>
        <w:t xml:space="preserve">. London: Nicholas </w:t>
      </w:r>
      <w:proofErr w:type="spellStart"/>
      <w:r w:rsidRPr="00E34120">
        <w:rPr>
          <w:rFonts w:eastAsia="Arial Unicode MS"/>
          <w:color w:val="000000"/>
          <w:szCs w:val="24"/>
          <w:shd w:val="clear" w:color="auto" w:fill="FFFFFF"/>
        </w:rPr>
        <w:t>Brealey</w:t>
      </w:r>
      <w:proofErr w:type="spellEnd"/>
      <w:r w:rsidRPr="00E34120">
        <w:rPr>
          <w:rFonts w:eastAsia="Arial Unicode MS"/>
          <w:color w:val="000000"/>
          <w:szCs w:val="24"/>
          <w:shd w:val="clear" w:color="auto" w:fill="FFFFFF"/>
        </w:rPr>
        <w:t>.</w:t>
      </w:r>
    </w:p>
    <w:sectPr w:rsidR="00E34120" w:rsidRPr="00E3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0MDM1MDMwMDIzMTJU0lEKTi0uzszPAykwrAUAbpRTjiwAAAA="/>
  </w:docVars>
  <w:rsids>
    <w:rsidRoot w:val="00C22C8E"/>
    <w:rsid w:val="000660FA"/>
    <w:rsid w:val="00403C84"/>
    <w:rsid w:val="00C22C8E"/>
    <w:rsid w:val="00E16EC6"/>
    <w:rsid w:val="00E34120"/>
    <w:rsid w:val="00F8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1F4E3-5A7D-4731-BF33-C7AF82F9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2018-05-07T17:51:00Z</dcterms:created>
  <dcterms:modified xsi:type="dcterms:W3CDTF">2018-05-07T17:51:00Z</dcterms:modified>
</cp:coreProperties>
</file>